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E041E2" w:rsidP="001B2D9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B3053B" w:rsidRDefault="00E041E2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437E63">
        <w:rPr>
          <w:rFonts w:ascii="Times New Roman" w:hAnsi="Times New Roman"/>
          <w:sz w:val="24"/>
          <w:szCs w:val="24"/>
        </w:rPr>
        <w:t>1</w:t>
      </w:r>
      <w:r w:rsidR="00473379">
        <w:rPr>
          <w:rFonts w:ascii="Times New Roman" w:hAnsi="Times New Roman"/>
          <w:sz w:val="24"/>
          <w:szCs w:val="24"/>
        </w:rPr>
        <w:t>7</w:t>
      </w:r>
      <w:r w:rsidR="009A1BAE">
        <w:rPr>
          <w:rFonts w:ascii="Times New Roman" w:hAnsi="Times New Roman"/>
          <w:sz w:val="24"/>
          <w:szCs w:val="24"/>
        </w:rPr>
        <w:t>.0</w:t>
      </w:r>
      <w:r w:rsidR="00F111A1">
        <w:rPr>
          <w:rFonts w:ascii="Times New Roman" w:hAnsi="Times New Roman"/>
          <w:sz w:val="24"/>
          <w:szCs w:val="24"/>
        </w:rPr>
        <w:t>9</w:t>
      </w:r>
      <w:r w:rsidR="00354CA7">
        <w:rPr>
          <w:rFonts w:ascii="Times New Roman" w:hAnsi="Times New Roman"/>
          <w:sz w:val="24"/>
          <w:szCs w:val="24"/>
        </w:rPr>
        <w:t>.2020</w:t>
      </w:r>
      <w:r w:rsidRPr="00D61E4C">
        <w:rPr>
          <w:rFonts w:ascii="Times New Roman" w:hAnsi="Times New Roman"/>
          <w:sz w:val="24"/>
          <w:szCs w:val="24"/>
        </w:rPr>
        <w:t xml:space="preserve"> г.</w:t>
      </w:r>
    </w:p>
    <w:p w:rsidR="0050468E" w:rsidRPr="00D61E4C" w:rsidRDefault="0050468E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53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9497"/>
        <w:gridCol w:w="3544"/>
        <w:gridCol w:w="1276"/>
      </w:tblGrid>
      <w:tr w:rsidR="00E041E2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E041E2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АППАРАТ</w:t>
            </w:r>
          </w:p>
        </w:tc>
      </w:tr>
      <w:tr w:rsidR="003052CD" w:rsidTr="0050468E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аппарата 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Лавриненко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02.10.2015</w:t>
            </w:r>
          </w:p>
        </w:tc>
      </w:tr>
      <w:tr w:rsidR="003052CD" w:rsidTr="00A9023B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Олег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3052CD" w:rsidTr="00A9023B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Летавин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4164B1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Default="004164B1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3052CD" w:rsidTr="003052CD">
        <w:trPr>
          <w:trHeight w:val="1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6D5E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судебной защиты комитета правового обеспечения деятельности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Силичева Елена Альбертовна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09.02.2017</w:t>
            </w:r>
          </w:p>
        </w:tc>
      </w:tr>
      <w:tr w:rsidR="0058576A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857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Воропаева Любовь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</w:tr>
      <w:tr w:rsidR="00D934DF" w:rsidTr="00565EBC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Pr="00F604B2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Агошков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2326F5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судебной защиты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Лянгузова</w:t>
            </w:r>
            <w:proofErr w:type="spellEnd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2326F5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Якимов Андрей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ИНФОРМАЦИОННЫХ ТЕХНОЛОГИЙ</w:t>
            </w:r>
          </w:p>
        </w:tc>
      </w:tr>
      <w:tr w:rsidR="001B2D97" w:rsidTr="003052CD">
        <w:trPr>
          <w:trHeight w:val="372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2D97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 Александр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50468E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666DCE" w:rsidTr="0019086B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Анпилов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26.07.2017</w:t>
            </w:r>
          </w:p>
        </w:tc>
      </w:tr>
      <w:tr w:rsidR="001B2D97" w:rsidTr="0050468E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 создания и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сопровождения прикладных информационных систем комитета информационных технологий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Шарабура Евгений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27.11.2018</w:t>
            </w:r>
          </w:p>
        </w:tc>
      </w:tr>
      <w:tr w:rsidR="008437DF" w:rsidTr="0050468E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DF" w:rsidRDefault="008437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37DF" w:rsidRPr="008437DF" w:rsidRDefault="008437DF" w:rsidP="008437DF">
            <w:pPr>
              <w:spacing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37DF"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 отдела </w:t>
            </w:r>
            <w:r w:rsidRPr="008437DF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создания и сопровождения прикладных информационных систем комитета информационных технологий администрации города Ставрополя</w:t>
            </w:r>
          </w:p>
          <w:p w:rsidR="008437DF" w:rsidRDefault="008437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DF" w:rsidRDefault="008437DF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DF" w:rsidRDefault="008437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ОБЩЕСТВЕННОЙ БЕЗОПАСНОСТИ</w:t>
            </w:r>
          </w:p>
        </w:tc>
      </w:tr>
      <w:tr w:rsidR="0050468E" w:rsidTr="0050468E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8437DF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Лагунова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11.12.2015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УПРАВЛЕНИЕ КАДРОВОЙ ПОЛИТИКИ</w:t>
            </w:r>
          </w:p>
        </w:tc>
      </w:tr>
      <w:tr w:rsidR="00666DCE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CA3755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CA37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Анастасия Георгиевна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3052CD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 управления – руководитель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Апаршева Екатерина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3052CD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Амелина Виктория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F111A1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A1" w:rsidRDefault="00F111A1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A1" w:rsidRDefault="00F111A1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A1" w:rsidRDefault="00F111A1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Кленова Татьяна Борисовна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A1" w:rsidRDefault="00F111A1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РЕФЕРЕНТУРЫ</w:t>
            </w:r>
          </w:p>
        </w:tc>
      </w:tr>
      <w:tr w:rsidR="0019086B" w:rsidTr="0019086B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9086B" w:rsidRDefault="00D934DF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11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90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086B" w:rsidRDefault="0019086B" w:rsidP="001908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референтуры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E1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Уразаева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45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CA6986" w:rsidTr="0019086B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A6986" w:rsidRDefault="00CA6986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6986" w:rsidRDefault="00CA6986" w:rsidP="001908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референтуры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986" w:rsidRDefault="00CA6986" w:rsidP="00E13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Геннадьевна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986" w:rsidRDefault="00CA6986" w:rsidP="004518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B3053B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50468E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F111A1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A698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F26EF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1B02B0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 xml:space="preserve"> ПО ИНФОРМАЦИОННОЙ ПОЛИТИКЕ И МАССОВЫМ КОММУНИКАЦИЯМ</w:t>
            </w:r>
          </w:p>
        </w:tc>
      </w:tr>
      <w:tr w:rsidR="00CA6986" w:rsidTr="00184C1E">
        <w:trPr>
          <w:trHeight w:val="2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Pr="001B2D97" w:rsidRDefault="00CA6986" w:rsidP="00CA698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Консультант отдела массовых коммуникаций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Pr="001B2D97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Смагина Юлия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Pr="001B2D97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</w:tr>
      <w:tr w:rsidR="00CA6986" w:rsidTr="003052CD">
        <w:trPr>
          <w:trHeight w:val="153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Pr="00153B77" w:rsidRDefault="00CA6986" w:rsidP="00CA6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Pr="001B2D97" w:rsidRDefault="00CA6986" w:rsidP="00CA6986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Pr="001B2D97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Анна Андреевна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Pr="001B2D97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CA6986" w:rsidTr="001F2152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Pr="00153B77" w:rsidRDefault="00CA6986" w:rsidP="00CA6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986" w:rsidRPr="00153B77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 управления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пресс-службы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986" w:rsidRPr="00153B77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Гридякина</w:t>
            </w:r>
            <w:proofErr w:type="spellEnd"/>
            <w:r w:rsidRPr="00153B77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986" w:rsidRPr="00153B77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CA6986" w:rsidTr="009701FD">
        <w:trPr>
          <w:trHeight w:val="151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Pr="009701FD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ЭКОНОМИЧЕСКОГО РАЗВИТИЯ</w:t>
            </w:r>
          </w:p>
        </w:tc>
      </w:tr>
      <w:tr w:rsidR="00CA6986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55BA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>отдела методического и организационного обеспечения предоставления государственных и муниципальных услуг и оценки регулирующего воздействия комитета экономического развития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</w:tr>
      <w:tr w:rsidR="00CA6986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отдела развития инвестиционной деятельности комитета экономического развития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Федоровна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CA6986" w:rsidTr="0019086B">
        <w:trPr>
          <w:trHeight w:val="270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Pr="0019086B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86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CA6986" w:rsidTr="00C922EE">
        <w:trPr>
          <w:trHeight w:val="6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Pr="0019086B" w:rsidRDefault="00CA6986" w:rsidP="00CA698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6986" w:rsidRDefault="00CA6986" w:rsidP="00CA69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</w:tbl>
    <w:p w:rsidR="006D666A" w:rsidRDefault="006D666A" w:rsidP="000842A1"/>
    <w:sectPr w:rsidR="006D666A" w:rsidSect="00666DCE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0F1D9E"/>
    <w:rsid w:val="0012730F"/>
    <w:rsid w:val="00132825"/>
    <w:rsid w:val="00132A36"/>
    <w:rsid w:val="00147F44"/>
    <w:rsid w:val="00152A35"/>
    <w:rsid w:val="00152DC3"/>
    <w:rsid w:val="00153B77"/>
    <w:rsid w:val="0019086B"/>
    <w:rsid w:val="001948E3"/>
    <w:rsid w:val="00194918"/>
    <w:rsid w:val="001B02B0"/>
    <w:rsid w:val="001B2D97"/>
    <w:rsid w:val="001B4B88"/>
    <w:rsid w:val="001D0D5A"/>
    <w:rsid w:val="001D4C0D"/>
    <w:rsid w:val="001D78A1"/>
    <w:rsid w:val="001E3033"/>
    <w:rsid w:val="001F55BA"/>
    <w:rsid w:val="001F78A4"/>
    <w:rsid w:val="00211212"/>
    <w:rsid w:val="002326F5"/>
    <w:rsid w:val="00252EF7"/>
    <w:rsid w:val="0026191C"/>
    <w:rsid w:val="00275057"/>
    <w:rsid w:val="00286C22"/>
    <w:rsid w:val="002876D0"/>
    <w:rsid w:val="00296D30"/>
    <w:rsid w:val="002B48BE"/>
    <w:rsid w:val="002B55DE"/>
    <w:rsid w:val="002D331A"/>
    <w:rsid w:val="002D7B75"/>
    <w:rsid w:val="002F5384"/>
    <w:rsid w:val="003052CD"/>
    <w:rsid w:val="003100CE"/>
    <w:rsid w:val="0031448E"/>
    <w:rsid w:val="00334637"/>
    <w:rsid w:val="00343C32"/>
    <w:rsid w:val="00354CA7"/>
    <w:rsid w:val="003613E7"/>
    <w:rsid w:val="003629E2"/>
    <w:rsid w:val="00381A60"/>
    <w:rsid w:val="003D2E8F"/>
    <w:rsid w:val="003E53ED"/>
    <w:rsid w:val="003F42EE"/>
    <w:rsid w:val="004007F6"/>
    <w:rsid w:val="00414E46"/>
    <w:rsid w:val="004164B1"/>
    <w:rsid w:val="00423052"/>
    <w:rsid w:val="00426E47"/>
    <w:rsid w:val="00437E63"/>
    <w:rsid w:val="00447226"/>
    <w:rsid w:val="0046173A"/>
    <w:rsid w:val="00461C78"/>
    <w:rsid w:val="00473379"/>
    <w:rsid w:val="00482A12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468E"/>
    <w:rsid w:val="00523CD5"/>
    <w:rsid w:val="005537CE"/>
    <w:rsid w:val="005739DE"/>
    <w:rsid w:val="00583900"/>
    <w:rsid w:val="0058576A"/>
    <w:rsid w:val="005D0219"/>
    <w:rsid w:val="005F0814"/>
    <w:rsid w:val="00620BB4"/>
    <w:rsid w:val="006218C6"/>
    <w:rsid w:val="00625FFF"/>
    <w:rsid w:val="006321C4"/>
    <w:rsid w:val="00637C68"/>
    <w:rsid w:val="006454A9"/>
    <w:rsid w:val="006550C5"/>
    <w:rsid w:val="00666DCE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2410E"/>
    <w:rsid w:val="007265E1"/>
    <w:rsid w:val="00733C15"/>
    <w:rsid w:val="00735FA2"/>
    <w:rsid w:val="007633DB"/>
    <w:rsid w:val="00782FF4"/>
    <w:rsid w:val="00783E4E"/>
    <w:rsid w:val="00794741"/>
    <w:rsid w:val="00794B66"/>
    <w:rsid w:val="007A0172"/>
    <w:rsid w:val="007B22FB"/>
    <w:rsid w:val="007B7DBB"/>
    <w:rsid w:val="007D3217"/>
    <w:rsid w:val="007D5653"/>
    <w:rsid w:val="007D767B"/>
    <w:rsid w:val="007E5BCA"/>
    <w:rsid w:val="00821327"/>
    <w:rsid w:val="0082289C"/>
    <w:rsid w:val="00823DDB"/>
    <w:rsid w:val="008437DF"/>
    <w:rsid w:val="00845DBB"/>
    <w:rsid w:val="0085372C"/>
    <w:rsid w:val="008639F5"/>
    <w:rsid w:val="0089045C"/>
    <w:rsid w:val="008912E4"/>
    <w:rsid w:val="008C4860"/>
    <w:rsid w:val="008C7B61"/>
    <w:rsid w:val="008D12A9"/>
    <w:rsid w:val="008E4555"/>
    <w:rsid w:val="00912486"/>
    <w:rsid w:val="009701FD"/>
    <w:rsid w:val="0099742D"/>
    <w:rsid w:val="009978F8"/>
    <w:rsid w:val="009A1BAE"/>
    <w:rsid w:val="009B37A6"/>
    <w:rsid w:val="009C7FC6"/>
    <w:rsid w:val="009E4CBF"/>
    <w:rsid w:val="009F6F7A"/>
    <w:rsid w:val="009F7FB1"/>
    <w:rsid w:val="00A043E2"/>
    <w:rsid w:val="00A05E61"/>
    <w:rsid w:val="00A077B5"/>
    <w:rsid w:val="00A07C6E"/>
    <w:rsid w:val="00A209D2"/>
    <w:rsid w:val="00A20FF8"/>
    <w:rsid w:val="00A30080"/>
    <w:rsid w:val="00A32E6E"/>
    <w:rsid w:val="00A6438D"/>
    <w:rsid w:val="00A86A58"/>
    <w:rsid w:val="00AC3938"/>
    <w:rsid w:val="00AC6133"/>
    <w:rsid w:val="00AD3897"/>
    <w:rsid w:val="00AF27DC"/>
    <w:rsid w:val="00B00625"/>
    <w:rsid w:val="00B1623F"/>
    <w:rsid w:val="00B23584"/>
    <w:rsid w:val="00B27AD0"/>
    <w:rsid w:val="00B3053B"/>
    <w:rsid w:val="00B75248"/>
    <w:rsid w:val="00B86BE7"/>
    <w:rsid w:val="00BA1686"/>
    <w:rsid w:val="00BB5159"/>
    <w:rsid w:val="00BC0B3C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A6986"/>
    <w:rsid w:val="00CD322C"/>
    <w:rsid w:val="00CF5C19"/>
    <w:rsid w:val="00D03E62"/>
    <w:rsid w:val="00D16237"/>
    <w:rsid w:val="00D23549"/>
    <w:rsid w:val="00D57E0A"/>
    <w:rsid w:val="00D61E4C"/>
    <w:rsid w:val="00D7388F"/>
    <w:rsid w:val="00D7477D"/>
    <w:rsid w:val="00D8317E"/>
    <w:rsid w:val="00D906F0"/>
    <w:rsid w:val="00D934DF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97DD3"/>
    <w:rsid w:val="00EA12B5"/>
    <w:rsid w:val="00EA24A9"/>
    <w:rsid w:val="00EC0B4A"/>
    <w:rsid w:val="00ED5DA7"/>
    <w:rsid w:val="00F111A1"/>
    <w:rsid w:val="00F13C7A"/>
    <w:rsid w:val="00F26EF7"/>
    <w:rsid w:val="00F33A0D"/>
    <w:rsid w:val="00F474C5"/>
    <w:rsid w:val="00F54AA7"/>
    <w:rsid w:val="00F54E4F"/>
    <w:rsid w:val="00F604B2"/>
    <w:rsid w:val="00F83292"/>
    <w:rsid w:val="00FA33D1"/>
    <w:rsid w:val="00FA3753"/>
    <w:rsid w:val="00FB0E7B"/>
    <w:rsid w:val="00FB6241"/>
    <w:rsid w:val="00FC3A9C"/>
    <w:rsid w:val="00FD459B"/>
    <w:rsid w:val="00FD4827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4DAC8-459B-4F76-BAA4-A5274707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ag.chernih</cp:lastModifiedBy>
  <cp:revision>3</cp:revision>
  <cp:lastPrinted>2019-03-14T14:42:00Z</cp:lastPrinted>
  <dcterms:created xsi:type="dcterms:W3CDTF">2020-09-17T08:57:00Z</dcterms:created>
  <dcterms:modified xsi:type="dcterms:W3CDTF">2020-09-17T09:15:00Z</dcterms:modified>
</cp:coreProperties>
</file>